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88"/>
        <w:pBdr/>
        <w:spacing/>
        <w:ind/>
        <w:rPr>
          <w:lang w:val="en-US"/>
        </w:rPr>
      </w:pPr>
      <w:r>
        <w:rPr>
          <w:lang w:val="en-US"/>
        </w:rPr>
        <w:t xml:space="preserve">Topic Description</w:t>
      </w:r>
      <w:r>
        <w:rPr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pStyle w:val="988"/>
        <w:pBdr/>
        <w:spacing/>
        <w:ind/>
        <w:rPr>
          <w:lang w:val="en-US"/>
        </w:rPr>
      </w:pPr>
      <w:r>
        <w:rPr>
          <w:lang w:val="en-US"/>
        </w:rPr>
        <w:t xml:space="preserve">Master Thesis</w:t>
      </w:r>
      <w:r>
        <w:rPr>
          <w:lang w:val="en-US"/>
        </w:rPr>
      </w:r>
      <w:r>
        <w:rPr>
          <w:lang w:val="en-US"/>
        </w:rPr>
      </w:r>
    </w:p>
    <w:p>
      <w:pPr>
        <w:pStyle w:val="990"/>
        <w:pBdr/>
        <w:spacing/>
        <w:ind/>
        <w:rPr>
          <w:lang w:val="en-US"/>
        </w:rPr>
      </w:pPr>
      <w:r>
        <w:rPr>
          <w:lang w:val="en-US"/>
        </w:rPr>
        <w:t xml:space="preserve">Performant Photovoltaic Simulations on the GPU</w:t>
      </w:r>
      <w:r>
        <w:rPr>
          <w:lang w:val="en-US"/>
        </w:rPr>
      </w:r>
    </w:p>
    <w:p>
      <w:pPr>
        <w:pStyle w:val="975"/>
        <w:pBdr/>
        <w:spacing/>
        <w:ind/>
        <w:rPr>
          <w:lang w:val="en-US"/>
        </w:rPr>
      </w:pPr>
      <w:r>
        <w:rPr>
          <w:lang w:val="en-US"/>
        </w:rPr>
        <w:t xml:space="preserve">Background</w:t>
      </w:r>
      <w:r>
        <w:rPr>
          <w:lang w:val="en-US"/>
        </w:rPr>
      </w:r>
      <w:r>
        <w:rPr>
          <w:lang w:val="en-US"/>
        </w:rPr>
      </w:r>
    </w:p>
    <w:p>
      <w:pPr>
        <w:pBdr/>
        <w:spacing/>
        <w:ind w:firstLine="0" w:left="0"/>
        <w:jc w:val="both"/>
        <w:rPr>
          <w:highlight w:val="none"/>
          <w:lang w:val="en-US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  <w:t xml:space="preserve">P</w:t>
      </w:r>
      <w:r>
        <w:rPr>
          <w:highlight w:val="none"/>
          <w:lang w:val="en-US"/>
        </w:rPr>
        <w:t xml:space="preserve">hotovoltaic (PV) systems are experiencing a major increase in installations around the world, offering individuals a way to participate in energy transition. However, PV yield depends on location and surrounding objects that cause shading. To address this,</w:t>
      </w:r>
      <w:r>
        <w:rPr>
          <w:highlight w:val="none"/>
          <w:lang w:val="en-US"/>
        </w:rPr>
        <w:t xml:space="preserve"> software like simshady exists, an open-source GPU-based JavaScript package powering openpv.de. Simshady can calculate annual PV yield based on sun irradiance and neighboring objects – more details at </w:t>
      </w:r>
      <w:r>
        <w:rPr>
          <w:highlight w:val="none"/>
          <w:lang w:val="en-US"/>
        </w:rPr>
        <w:t xml:space="preserve">github.com/open-pv/simshady</w:t>
      </w:r>
      <w:r>
        <w:rPr>
          <w:highlight w:val="none"/>
          <w:lang w:val="en-US"/>
        </w:rPr>
      </w:r>
      <w:r>
        <w:rPr>
          <w:highlight w:val="none"/>
          <w:lang w:val="en-US"/>
        </w:rPr>
      </w:r>
    </w:p>
    <w:p>
      <w:pPr>
        <w:pBdr/>
        <w:spacing/>
        <w:ind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993"/>
        <w:pBdr/>
        <w:spacing/>
        <w:ind/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highlight w:val="none"/>
          <w:lang w:val="en-US"/>
        </w:rPr>
      </w:pP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  <w:t xml:space="preserve">What are the goals of the work? </w:t>
      </w: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</w: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highlight w:val="none"/>
          <w:lang w:val="en-US"/>
        </w:rPr>
      </w:r>
    </w:p>
    <w:p>
      <w:pPr>
        <w:pBdr/>
        <w:spacing/>
        <w:ind w:firstLine="0" w:left="0"/>
        <w:jc w:val="both"/>
        <w:rPr>
          <w:highlight w:val="none"/>
          <w:lang w:val="en-US"/>
          <w14:ligatures w14:val="none"/>
        </w:rPr>
      </w:pPr>
      <w:r>
        <w:rPr>
          <w:highlight w:val="none"/>
          <w:lang w:val="en-US"/>
        </w:rPr>
      </w:r>
      <w:r>
        <w:rPr>
          <w:highlight w:val="none"/>
          <w:lang w:val="en-US"/>
        </w:rPr>
        <w:t xml:space="preserve">T</w:t>
      </w:r>
      <w:r>
        <w:rPr>
          <w:highlight w:val="none"/>
          <w:lang w:val="en-US"/>
        </w:rPr>
        <w:t xml:space="preserve">he goals of the work include implementing a wrapper for the simshady package to have a CLI tool for PV yield estimation that can be run using node.js. Additionally, a performance estimation is needed to determine how much computation time is required to si</w:t>
      </w:r>
      <w:r>
        <w:rPr>
          <w:highlight w:val="none"/>
          <w:lang w:val="en-US"/>
        </w:rPr>
        <w:t xml:space="preserve">mulate the whole city of Munich. The simulation results will also be compared with other tools for PV yield estimation to measure the accuracy and reliability.</w:t>
      </w:r>
      <w:r>
        <w:rPr>
          <w:highlight w:val="none"/>
          <w:lang w:val="en-US"/>
        </w:rPr>
      </w:r>
      <w:r>
        <w:rPr>
          <w:highlight w:val="none"/>
          <w:lang w:val="en-US"/>
          <w14:ligatures w14:val="none"/>
        </w:rPr>
      </w:r>
    </w:p>
    <w:p>
      <w:pPr>
        <w:pBdr/>
        <w:spacing/>
        <w:ind/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</w:pP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</w: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</w: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</w:r>
    </w:p>
    <w:p>
      <w:pPr>
        <w:pBdr/>
        <w:spacing/>
        <w:ind/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highlight w:val="none"/>
          <w:lang w:val="en-US"/>
        </w:rPr>
      </w:pP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  <w:t xml:space="preserve">What should you bring with you?</w:t>
      </w:r>
      <w:r>
        <w:rPr>
          <w:lang w:val="en-US"/>
        </w:rPr>
      </w:r>
    </w:p>
    <w:p>
      <w:pPr>
        <w:pBdr/>
        <w:spacing/>
        <w:ind/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lang w:val="en-US"/>
        </w:rPr>
      </w:pP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highlight w:val="none"/>
          <w:lang w:val="en-US"/>
        </w:rPr>
      </w:r>
      <w:r>
        <w:rPr>
          <w:rFonts w:eastAsiaTheme="majorEastAsia" w:cstheme="majorBidi"/>
          <w:b/>
          <w:bCs/>
          <w:color w:val="595959" w:themeColor="text1" w:themeTint="A6"/>
          <w:spacing w:val="10"/>
          <w:sz w:val="26"/>
          <w:szCs w:val="26"/>
          <w:highlight w:val="none"/>
          <w:lang w:val="en-US"/>
        </w:rPr>
      </w:r>
    </w:p>
    <w:p>
      <w:pPr>
        <w:pStyle w:val="986"/>
        <w:numPr>
          <w:ilvl w:val="0"/>
          <w:numId w:val="25"/>
        </w:numPr>
        <w:pBdr/>
        <w:spacing/>
        <w:ind/>
        <w:rPr>
          <w:lang w:val="en-US"/>
        </w:rPr>
      </w:pPr>
      <w:r>
        <w:rPr>
          <w:lang w:val="en-US"/>
        </w:rPr>
        <w:t xml:space="preserve">Basic knowledge of JavaScript and a willingness to improve </w:t>
      </w:r>
      <w:r>
        <w:rPr>
          <w:lang w:val="de-DE"/>
        </w:rPr>
        <w:t xml:space="preserve">your skills</w:t>
      </w:r>
      <w:r>
        <w:rPr>
          <w:lang w:val="en-US"/>
        </w:rPr>
      </w:r>
    </w:p>
    <w:p>
      <w:pPr>
        <w:pStyle w:val="986"/>
        <w:numPr>
          <w:ilvl w:val="0"/>
          <w:numId w:val="25"/>
        </w:num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  <w:t xml:space="preserve">Previous experience with WebGL is beneficial, but not required</w:t>
      </w:r>
      <w:r>
        <w:rPr>
          <w:lang w:val="en-US"/>
        </w:rPr>
        <w:t xml:space="preserve">   </w:t>
      </w:r>
      <w:r>
        <w:rPr>
          <w:lang w:val="en-US"/>
        </w:rPr>
      </w:r>
    </w:p>
    <w:p>
      <w:pPr>
        <w:pStyle w:val="986"/>
        <w:numPr>
          <w:ilvl w:val="0"/>
          <w:numId w:val="25"/>
        </w:numPr>
        <w:pBdr/>
        <w:spacing/>
        <w:ind/>
        <w:rPr>
          <w:lang w:val="en-US"/>
        </w:rPr>
      </w:pPr>
      <w:r>
        <w:rPr>
          <w:lang w:val="en-US"/>
        </w:rPr>
      </w:r>
      <w:r>
        <w:rPr>
          <w:lang w:val="en-US"/>
        </w:rPr>
        <w:t xml:space="preserve">Please attach your CV and grade report to your application</w:t>
      </w:r>
      <w:r>
        <w:rPr>
          <w:lang w:val="en-US"/>
        </w:rPr>
      </w:r>
      <w:r>
        <w:rPr>
          <w:lang w:val="en-US"/>
        </w:rPr>
      </w:r>
    </w:p>
    <w:p>
      <w:pPr>
        <w:pStyle w:val="975"/>
        <w:pBdr/>
        <w:tabs>
          <w:tab w:val="left" w:leader="none" w:pos="4536"/>
        </w:tabs>
        <w:spacing/>
        <w:ind w:left="0"/>
        <w:rPr>
          <w:lang w:val="en-US"/>
        </w:rPr>
      </w:pPr>
      <w:r>
        <w:rPr>
          <w:lang w:val="en-US"/>
        </w:rPr>
        <w:t xml:space="preserve">Contact</w:t>
      </w:r>
      <w:r>
        <w:rPr>
          <w:lang w:val="en-US"/>
        </w:rPr>
      </w:r>
      <w:r>
        <w:rPr>
          <w:lang w:val="en-US"/>
        </w:rPr>
      </w:r>
    </w:p>
    <w:p>
      <w:pPr>
        <w:pStyle w:val="993"/>
        <w:pBdr/>
        <w:tabs>
          <w:tab w:val="left" w:leader="none" w:pos="4536"/>
        </w:tabs>
        <w:spacing/>
        <w:ind/>
        <w:rPr>
          <w:sz w:val="20"/>
          <w:lang w:val="en-US"/>
        </w:rPr>
      </w:pPr>
      <w:r>
        <w:rPr>
          <w:lang w:val="en-US"/>
        </w:rPr>
        <w:t xml:space="preserve">Prof. Dr. Thomas Hamacher</w:t>
      </w:r>
      <w:r>
        <w:rPr>
          <w:lang w:val="en-US"/>
        </w:rPr>
        <w:t xml:space="preserve">, </w:t>
      </w:r>
      <w:r>
        <w:rPr>
          <w:lang w:val="en-US"/>
        </w:rPr>
        <w:t xml:space="preserve">Florian Kotthoff</w:t>
      </w:r>
      <w:r>
        <w:rPr>
          <w:lang w:val="en-US"/>
        </w:rPr>
        <w:t xml:space="preserve"> M.Sc.</w:t>
      </w:r>
      <w:r>
        <w:rPr>
          <w:lang w:val="en-US"/>
        </w:rPr>
        <w:br/>
      </w:r>
      <w:r>
        <w:rPr>
          <w:sz w:val="20"/>
          <w:lang w:val="en-US"/>
        </w:rPr>
        <w:t xml:space="preserve">Beginn: </w:t>
      </w:r>
      <w:r>
        <w:rPr>
          <w:sz w:val="20"/>
          <w:lang w:val="en-US"/>
        </w:rPr>
        <w:t xml:space="preserve">June</w:t>
      </w:r>
      <w:r>
        <w:rPr>
          <w:sz w:val="20"/>
          <w:lang w:val="en-US"/>
        </w:rPr>
        <w:t xml:space="preserve"> 202</w:t>
      </w:r>
      <w:r>
        <w:rPr>
          <w:sz w:val="20"/>
          <w:lang w:val="en-US"/>
        </w:rPr>
        <w:t xml:space="preserve">5 </w:t>
      </w:r>
      <w:r>
        <w:rPr>
          <w:sz w:val="20"/>
          <w:lang w:val="en-US"/>
        </w:rPr>
        <w:t xml:space="preserve">or later</w:t>
      </w:r>
      <w:r>
        <w:rPr>
          <w:sz w:val="20"/>
          <w:lang w:val="en-US"/>
        </w:rPr>
        <w:t xml:space="preserve">, remote</w:t>
        <w:br/>
      </w:r>
      <w:r>
        <w:rPr>
          <w:sz w:val="20"/>
          <w:lang w:val="en-US"/>
        </w:rPr>
        <w:t xml:space="preserve">Lichtenbergstr. </w:t>
      </w:r>
      <w:r>
        <w:rPr>
          <w:sz w:val="20"/>
          <w:lang w:val="en-US"/>
        </w:rPr>
        <w:t xml:space="preserve">4a</w:t>
      </w:r>
      <w:r>
        <w:rPr>
          <w:sz w:val="20"/>
          <w:lang w:val="en-US"/>
        </w:rPr>
        <w:t xml:space="preserve">, 8</w:t>
      </w:r>
      <w:r>
        <w:rPr>
          <w:sz w:val="20"/>
          <w:lang w:val="en-US"/>
        </w:rPr>
        <w:t xml:space="preserve">5748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Garching b. </w:t>
      </w:r>
      <w:r>
        <w:rPr>
          <w:sz w:val="20"/>
          <w:lang w:val="en-US"/>
        </w:rPr>
        <w:t xml:space="preserve">München</w:t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993"/>
        <w:pBdr/>
        <w:tabs>
          <w:tab w:val="left" w:leader="none" w:pos="4536"/>
        </w:tabs>
        <w:spacing/>
        <w:ind/>
        <w:rPr>
          <w:sz w:val="20"/>
          <w:lang w:val="en-US"/>
        </w:rPr>
      </w:pPr>
      <w:r>
        <w:rPr>
          <w:sz w:val="20"/>
          <w:lang w:val="en-US"/>
        </w:rPr>
        <w:t xml:space="preserve">E-Mail </w:t>
      </w:r>
      <w:hyperlink r:id="rId10" w:tooltip="mailto:florian.kotthoff@offis.de" w:history="1">
        <w:r>
          <w:rPr>
            <w:rStyle w:val="999"/>
            <w:sz w:val="20"/>
            <w:lang w:val="en-US"/>
          </w:rPr>
          <w:t xml:space="preserve">florian.kotthoff@offis.de</w:t>
        </w:r>
      </w:hyperlink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  <w:r>
        <w:rPr>
          <w:sz w:val="20"/>
          <w:lang w:val="en-US"/>
        </w:rPr>
      </w:r>
    </w:p>
    <w:sectPr>
      <w:headerReference w:type="default" r:id="rId9"/>
      <w:footnotePr/>
      <w:endnotePr/>
      <w:type w:val="nextPage"/>
      <w:pgSz w:h="16838" w:orient="portrait" w:w="11906"/>
      <w:pgMar w:top="1417" w:right="1417" w:bottom="1134" w:left="1417" w:header="1077" w:footer="652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  <w:endnote w:type="continuationNotice" w:id="1">
    <w:p>
      <w:pPr>
        <w:pBdr/>
        <w:spacing w:line="240" w:lineRule="auto"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2040504020204"/>
  </w:font>
  <w:font w:name="TUM Neue Helvetica 55 Regular">
    <w:panose1 w:val="050401020108070707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  <w:footnote w:type="continuationNotice" w:id="1">
    <w:p>
      <w:pPr>
        <w:pBdr/>
        <w:spacing w:line="240" w:lineRule="auto"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pBdr/>
      <w:spacing/>
      <w:ind/>
      <w:rPr>
        <w:lang w:val="en-US"/>
      </w:rPr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rightMargin">
                <wp:posOffset>-675005</wp:posOffset>
              </wp:positionH>
              <wp:positionV relativeFrom="page">
                <wp:posOffset>711200</wp:posOffset>
              </wp:positionV>
              <wp:extent cx="681990" cy="361950"/>
              <wp:effectExtent l="19050" t="0" r="3810" b="0"/>
              <wp:wrapNone/>
              <wp:docPr id="1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5_NEU_Logo_TUM_RGB.eps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1990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right-margin-area;margin-left:-53.15pt;mso-position-horizontal:absolute;mso-position-vertical-relative:page;margin-top:56.00pt;mso-position-vertical:absolute;width:53.70pt;height:28.50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>
      <w:rPr>
        <w:lang w:val="en-US"/>
      </w:rPr>
      <w:t xml:space="preserve">Chair of Renewable and Sustainable Energy Systems</w:t>
    </w:r>
    <w:r>
      <w:rPr>
        <w:lang w:val="en-US"/>
      </w:rPr>
    </w:r>
    <w:r>
      <w:rPr>
        <w:lang w:val="en-US"/>
      </w:rPr>
    </w:r>
  </w:p>
  <w:p>
    <w:pPr>
      <w:pStyle w:val="1000"/>
      <w:pBdr/>
      <w:spacing/>
      <w:ind/>
      <w:rPr>
        <w:lang w:val="en-US"/>
      </w:rPr>
    </w:pPr>
    <w:r>
      <w:rPr>
        <w:lang w:val="en-US"/>
      </w:rPr>
      <w:t xml:space="preserve">School of Engineering and Design</w:t>
    </w:r>
    <w:r>
      <w:rPr>
        <w:lang w:val="en-US"/>
      </w:rPr>
    </w:r>
    <w:r>
      <w:rPr>
        <w:lang w:val="en-US"/>
      </w:rPr>
    </w:r>
  </w:p>
  <w:p>
    <w:pPr>
      <w:pStyle w:val="1000"/>
      <w:pBdr/>
      <w:spacing/>
      <w:ind/>
      <w:rPr>
        <w:lang w:val="en-US"/>
      </w:rPr>
    </w:pPr>
    <w:r>
      <w:rPr>
        <w:lang w:val="en-US"/>
      </w:rPr>
      <w:t xml:space="preserve">Technical University of Munich</w:t>
    </w:r>
    <w:r>
      <w:rPr>
        <w:lang w:val="en-US"/>
      </w:rPr>
    </w:r>
    <w:r>
      <w:rPr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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8"/>
  </w:num>
  <w:num w:numId="14">
    <w:abstractNumId w:val="12"/>
  </w:num>
  <w:num w:numId="15">
    <w:abstractNumId w:val="19"/>
  </w:num>
  <w:num w:numId="16">
    <w:abstractNumId w:val="11"/>
  </w:num>
  <w:num w:numId="17">
    <w:abstractNumId w:val="15"/>
  </w:num>
  <w:num w:numId="18">
    <w:abstractNumId w:val="10"/>
  </w:num>
  <w:num w:numId="19">
    <w:abstractNumId w:val="16"/>
  </w:num>
  <w:num w:numId="20">
    <w:abstractNumId w:val="17"/>
  </w:num>
  <w:num w:numId="21">
    <w:abstractNumId w:val="13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99">
    <w:name w:val="Table Grid"/>
    <w:basedOn w:val="97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Table Grid Light"/>
    <w:basedOn w:val="9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Plain Table 1"/>
    <w:basedOn w:val="9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Plain Table 2"/>
    <w:basedOn w:val="9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Plain Table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Plain Table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Plain Table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1 Light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1 Light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1 Light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1 Light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1 Light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1 Light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1 Light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2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2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2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2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2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2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3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3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3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3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3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3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4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4 - Accent 1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b8e0ff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b8e0ff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4 - Accent 2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4 - Accent 3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4 - Accent 4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4 - Accent 5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4 - Accent 6"/>
    <w:basedOn w:val="9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5 Dark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5 Dark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5deff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58b5ff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58b5ff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5 Dark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1ecf4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b8d3e6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b8d3e6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64a0c8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64a0c8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64a0c8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64a0c8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5 Dark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3fb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0e5f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0e5f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8c6ea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8c6ea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8c6ea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8c6ea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5 Dark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bffba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5ff6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5ff6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a2ad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a2ad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a2ad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a2ad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5 Dark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9e2d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2be9a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2be9a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5 Dark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f7f4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ede7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ede7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6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6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6ac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6ac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006ac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6ac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6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6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7abb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7abb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267abb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7abb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6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6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6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74211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7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7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006ac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b5deff" w:themeFill="accent1" w:themeFillTint="34"/>
        <w:tcBorders/>
      </w:tcPr>
    </w:tblStylePr>
    <w:tblStylePr w:type="band2Horz">
      <w:rPr>
        <w:rFonts w:ascii="Arial" w:hAnsi="Arial"/>
        <w:color w:val="006ac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06ac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006ac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6ac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06ac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7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Horz">
      <w:rPr>
        <w:rFonts w:ascii="Arial" w:hAnsi="Arial"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b7ca6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7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267ab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Horz">
      <w:rPr>
        <w:rFonts w:ascii="Arial" w:hAnsi="Arial"/>
        <w:color w:val="267abb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7abb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267ab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7ab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7abb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7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Horz">
      <w:rPr>
        <w:rFonts w:ascii="Arial" w:hAnsi="Arial"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7b3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7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874211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Horz">
      <w:rPr>
        <w:rFonts w:ascii="Arial" w:hAnsi="Arial"/>
        <w:color w:val="874211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74211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74211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211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211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7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90876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Horz">
      <w:rPr>
        <w:rFonts w:ascii="Arial" w:hAnsi="Arial"/>
        <w:color w:val="908766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08766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90876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0876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0876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1 Light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1 Light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1 Light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1 Light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1 Light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1 Light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1 Light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2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2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2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2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2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2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3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3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3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2ddf2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3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3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eeaa7a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3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e7e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4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4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64a0c8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4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8c6ea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4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a2ad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4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4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5 Dark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5 Dark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00529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00529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5 Dark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a3c7de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5 Dark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2ddf2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2ddf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2ddf2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2ddf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2ddf2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5 Dark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2ff3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5 Dark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eaa7a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eeaa7a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eeaa7a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eeaa7a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eeaa7a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5 Dark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e7e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e7e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e7e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e7e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e7e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6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6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3056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3056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03056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3056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6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b7ca6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6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8ad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8ad2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d8ad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8ad2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6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7b3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6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b5b1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b5b18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b5b18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b5b18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6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9171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9171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9a9171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9171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7 Colorful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7 Colorful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03056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a4d7ff" w:themeFill="accent1" w:themeFillTint="40"/>
        <w:tcBorders/>
      </w:tcPr>
    </w:tblStylePr>
    <w:tblStylePr w:type="band2Horz">
      <w:rPr>
        <w:rFonts w:ascii="Arial" w:hAnsi="Arial"/>
        <w:color w:val="003056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03056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03056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03056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03056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03056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7 Colorful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d8e7f1" w:themeFill="accent2" w:themeFillTint="40"/>
        <w:tcBorders/>
      </w:tcPr>
    </w:tblStylePr>
    <w:tblStylePr w:type="band2Horz">
      <w:rPr>
        <w:rFonts w:ascii="Arial" w:hAnsi="Arial"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b7ca6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b7ca6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7 Colorful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d8ad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5f1fa" w:themeFill="accent3" w:themeFillTint="40"/>
        <w:tcBorders/>
      </w:tcPr>
    </w:tblStylePr>
    <w:tblStylePr w:type="band2Horz">
      <w:rPr>
        <w:rFonts w:ascii="Arial" w:hAnsi="Arial"/>
        <w:color w:val="2d8ad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8ad2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d8ad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8ad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8ad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8ad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7 Colorful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affaa" w:themeFill="accent4" w:themeFillTint="40"/>
        <w:tcBorders/>
      </w:tcPr>
    </w:tblStylePr>
    <w:tblStylePr w:type="band2Horz">
      <w:rPr>
        <w:rFonts w:ascii="Arial" w:hAnsi="Arial"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7b3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7b3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7 Colorful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b5b1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8dcc8" w:themeFill="accent5" w:themeFillTint="40"/>
        <w:tcBorders/>
      </w:tcPr>
    </w:tblStylePr>
    <w:tblStylePr w:type="band2Horz">
      <w:rPr>
        <w:rFonts w:ascii="Arial" w:hAnsi="Arial"/>
        <w:color w:val="bb5b1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b5b18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b5b1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b5b1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b5b18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b5b18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7 Colorful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9a9171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f5f2" w:themeFill="accent6" w:themeFillTint="40"/>
        <w:tcBorders/>
      </w:tcPr>
    </w:tblStylePr>
    <w:tblStylePr w:type="band2Horz">
      <w:rPr>
        <w:rFonts w:ascii="Arial" w:hAnsi="Arial"/>
        <w:color w:val="9a9171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9171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9a9171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9171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a9171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a9171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ned - Accent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ned - Accent 1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8dcd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8dcd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ned - Accent 2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ned - Accent 3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ned - Accent 4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ned - Accent 5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ned - Accent 6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&amp; Lined - Accent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&amp; Lined - Accent 1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8dcdf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8dcdf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0063b1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&amp; Lined - Accent 2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e1ecf4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a3c7de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Bordered &amp; Lined - Accent 3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3fb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8c6e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Bordered &amp; Lined - Accent 4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bffba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2ff3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Bordered &amp; Lined - Accent 5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9e2d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e37222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Bordered &amp; Lined - Accent 6"/>
    <w:basedOn w:val="9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7f7f4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dad7cb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Bordered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Bordered - Accent 1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Bordered - Accent 2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Bordered - Accent 3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Bordered - Accent 4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Bordered - Accent 5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Bordered - Accent 6"/>
    <w:basedOn w:val="9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5">
    <w:name w:val="Heading 4"/>
    <w:basedOn w:val="973"/>
    <w:next w:val="973"/>
    <w:link w:val="9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26">
    <w:name w:val="Heading 5"/>
    <w:basedOn w:val="973"/>
    <w:next w:val="973"/>
    <w:link w:val="9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27">
    <w:name w:val="Heading 6"/>
    <w:basedOn w:val="973"/>
    <w:next w:val="973"/>
    <w:link w:val="9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8">
    <w:name w:val="Heading 7"/>
    <w:basedOn w:val="973"/>
    <w:next w:val="973"/>
    <w:link w:val="9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9">
    <w:name w:val="Heading 8"/>
    <w:basedOn w:val="973"/>
    <w:next w:val="973"/>
    <w:link w:val="9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30">
    <w:name w:val="Heading 9"/>
    <w:basedOn w:val="973"/>
    <w:next w:val="973"/>
    <w:link w:val="9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31">
    <w:name w:val="Heading 1 Char"/>
    <w:basedOn w:val="977"/>
    <w:link w:val="9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32">
    <w:name w:val="Heading 2 Char"/>
    <w:basedOn w:val="977"/>
    <w:link w:val="9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33">
    <w:name w:val="Heading 3 Char"/>
    <w:basedOn w:val="977"/>
    <w:link w:val="9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34">
    <w:name w:val="Heading 4 Char"/>
    <w:basedOn w:val="977"/>
    <w:link w:val="9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35">
    <w:name w:val="Heading 5 Char"/>
    <w:basedOn w:val="977"/>
    <w:link w:val="9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6">
    <w:name w:val="Heading 6 Char"/>
    <w:basedOn w:val="977"/>
    <w:link w:val="9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7">
    <w:name w:val="Heading 7 Char"/>
    <w:basedOn w:val="977"/>
    <w:link w:val="9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8">
    <w:name w:val="Heading 8 Char"/>
    <w:basedOn w:val="977"/>
    <w:link w:val="9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9">
    <w:name w:val="Heading 9 Char"/>
    <w:basedOn w:val="977"/>
    <w:link w:val="9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0">
    <w:name w:val="Title Char"/>
    <w:basedOn w:val="977"/>
    <w:link w:val="99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41">
    <w:name w:val="Subtitle Char"/>
    <w:basedOn w:val="977"/>
    <w:link w:val="98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42">
    <w:name w:val="Quote"/>
    <w:basedOn w:val="973"/>
    <w:next w:val="973"/>
    <w:link w:val="94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43">
    <w:name w:val="Quote Char"/>
    <w:basedOn w:val="977"/>
    <w:link w:val="94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44">
    <w:name w:val="Intense Emphasis"/>
    <w:basedOn w:val="9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5">
    <w:name w:val="Intense Quote"/>
    <w:basedOn w:val="973"/>
    <w:next w:val="973"/>
    <w:link w:val="946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6">
    <w:name w:val="Intense Quote Char"/>
    <w:basedOn w:val="977"/>
    <w:link w:val="9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7">
    <w:name w:val="Intense Reference"/>
    <w:basedOn w:val="9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8">
    <w:name w:val="No Spacing"/>
    <w:basedOn w:val="973"/>
    <w:uiPriority w:val="1"/>
    <w:qFormat/>
    <w:pPr>
      <w:pBdr/>
      <w:spacing w:after="0" w:line="240" w:lineRule="auto"/>
      <w:ind/>
    </w:pPr>
  </w:style>
  <w:style w:type="character" w:styleId="949">
    <w:name w:val="Emphasis"/>
    <w:basedOn w:val="977"/>
    <w:uiPriority w:val="20"/>
    <w:qFormat/>
    <w:pPr>
      <w:pBdr/>
      <w:spacing/>
      <w:ind/>
    </w:pPr>
    <w:rPr>
      <w:i/>
      <w:iCs/>
    </w:rPr>
  </w:style>
  <w:style w:type="character" w:styleId="950">
    <w:name w:val="Strong"/>
    <w:basedOn w:val="977"/>
    <w:uiPriority w:val="22"/>
    <w:qFormat/>
    <w:pPr>
      <w:pBdr/>
      <w:spacing/>
      <w:ind/>
    </w:pPr>
    <w:rPr>
      <w:b/>
      <w:bCs/>
    </w:rPr>
  </w:style>
  <w:style w:type="character" w:styleId="951">
    <w:name w:val="Subtle Reference"/>
    <w:basedOn w:val="9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2">
    <w:name w:val="Book Title"/>
    <w:basedOn w:val="97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53">
    <w:name w:val="Header Char"/>
    <w:basedOn w:val="977"/>
    <w:link w:val="980"/>
    <w:uiPriority w:val="99"/>
    <w:pPr>
      <w:pBdr/>
      <w:spacing/>
      <w:ind/>
    </w:pPr>
  </w:style>
  <w:style w:type="character" w:styleId="954">
    <w:name w:val="Footer Char"/>
    <w:basedOn w:val="977"/>
    <w:link w:val="982"/>
    <w:uiPriority w:val="99"/>
    <w:pPr>
      <w:pBdr/>
      <w:spacing/>
      <w:ind/>
    </w:pPr>
  </w:style>
  <w:style w:type="paragraph" w:styleId="955">
    <w:name w:val="footnote text"/>
    <w:basedOn w:val="973"/>
    <w:link w:val="9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6">
    <w:name w:val="Footnote Text Char"/>
    <w:basedOn w:val="977"/>
    <w:link w:val="955"/>
    <w:uiPriority w:val="99"/>
    <w:semiHidden/>
    <w:pPr>
      <w:pBdr/>
      <w:spacing/>
      <w:ind/>
    </w:pPr>
    <w:rPr>
      <w:sz w:val="20"/>
      <w:szCs w:val="20"/>
    </w:rPr>
  </w:style>
  <w:style w:type="character" w:styleId="957">
    <w:name w:val="footnote reference"/>
    <w:basedOn w:val="977"/>
    <w:uiPriority w:val="99"/>
    <w:semiHidden/>
    <w:unhideWhenUsed/>
    <w:pPr>
      <w:pBdr/>
      <w:spacing/>
      <w:ind/>
    </w:pPr>
    <w:rPr>
      <w:vertAlign w:val="superscript"/>
    </w:rPr>
  </w:style>
  <w:style w:type="paragraph" w:styleId="958">
    <w:name w:val="endnote text"/>
    <w:basedOn w:val="973"/>
    <w:link w:val="95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9">
    <w:name w:val="Endnote Text Char"/>
    <w:basedOn w:val="977"/>
    <w:link w:val="958"/>
    <w:uiPriority w:val="99"/>
    <w:semiHidden/>
    <w:pPr>
      <w:pBdr/>
      <w:spacing/>
      <w:ind/>
    </w:pPr>
    <w:rPr>
      <w:sz w:val="20"/>
      <w:szCs w:val="20"/>
    </w:rPr>
  </w:style>
  <w:style w:type="character" w:styleId="960">
    <w:name w:val="endnote reference"/>
    <w:basedOn w:val="977"/>
    <w:uiPriority w:val="99"/>
    <w:semiHidden/>
    <w:unhideWhenUsed/>
    <w:pPr>
      <w:pBdr/>
      <w:spacing/>
      <w:ind/>
    </w:pPr>
    <w:rPr>
      <w:vertAlign w:val="superscript"/>
    </w:rPr>
  </w:style>
  <w:style w:type="character" w:styleId="961">
    <w:name w:val="FollowedHyperlink"/>
    <w:basedOn w:val="9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2">
    <w:name w:val="toc 1"/>
    <w:basedOn w:val="973"/>
    <w:next w:val="973"/>
    <w:uiPriority w:val="39"/>
    <w:unhideWhenUsed/>
    <w:pPr>
      <w:pBdr/>
      <w:spacing w:after="100"/>
      <w:ind/>
    </w:pPr>
  </w:style>
  <w:style w:type="paragraph" w:styleId="963">
    <w:name w:val="toc 2"/>
    <w:basedOn w:val="973"/>
    <w:next w:val="973"/>
    <w:uiPriority w:val="39"/>
    <w:unhideWhenUsed/>
    <w:pPr>
      <w:pBdr/>
      <w:spacing w:after="100"/>
      <w:ind w:left="220"/>
    </w:pPr>
  </w:style>
  <w:style w:type="paragraph" w:styleId="964">
    <w:name w:val="toc 3"/>
    <w:basedOn w:val="973"/>
    <w:next w:val="973"/>
    <w:uiPriority w:val="39"/>
    <w:unhideWhenUsed/>
    <w:pPr>
      <w:pBdr/>
      <w:spacing w:after="100"/>
      <w:ind w:left="440"/>
    </w:pPr>
  </w:style>
  <w:style w:type="paragraph" w:styleId="965">
    <w:name w:val="toc 4"/>
    <w:basedOn w:val="973"/>
    <w:next w:val="973"/>
    <w:uiPriority w:val="39"/>
    <w:unhideWhenUsed/>
    <w:pPr>
      <w:pBdr/>
      <w:spacing w:after="100"/>
      <w:ind w:left="660"/>
    </w:pPr>
  </w:style>
  <w:style w:type="paragraph" w:styleId="966">
    <w:name w:val="toc 5"/>
    <w:basedOn w:val="973"/>
    <w:next w:val="973"/>
    <w:uiPriority w:val="39"/>
    <w:unhideWhenUsed/>
    <w:pPr>
      <w:pBdr/>
      <w:spacing w:after="100"/>
      <w:ind w:left="880"/>
    </w:pPr>
  </w:style>
  <w:style w:type="paragraph" w:styleId="967">
    <w:name w:val="toc 6"/>
    <w:basedOn w:val="973"/>
    <w:next w:val="973"/>
    <w:uiPriority w:val="39"/>
    <w:unhideWhenUsed/>
    <w:pPr>
      <w:pBdr/>
      <w:spacing w:after="100"/>
      <w:ind w:left="1100"/>
    </w:pPr>
  </w:style>
  <w:style w:type="paragraph" w:styleId="968">
    <w:name w:val="toc 7"/>
    <w:basedOn w:val="973"/>
    <w:next w:val="973"/>
    <w:uiPriority w:val="39"/>
    <w:unhideWhenUsed/>
    <w:pPr>
      <w:pBdr/>
      <w:spacing w:after="100"/>
      <w:ind w:left="1320"/>
    </w:pPr>
  </w:style>
  <w:style w:type="paragraph" w:styleId="969">
    <w:name w:val="toc 8"/>
    <w:basedOn w:val="973"/>
    <w:next w:val="973"/>
    <w:uiPriority w:val="39"/>
    <w:unhideWhenUsed/>
    <w:pPr>
      <w:pBdr/>
      <w:spacing w:after="100"/>
      <w:ind w:left="1540"/>
    </w:pPr>
  </w:style>
  <w:style w:type="paragraph" w:styleId="970">
    <w:name w:val="toc 9"/>
    <w:basedOn w:val="973"/>
    <w:next w:val="973"/>
    <w:uiPriority w:val="39"/>
    <w:unhideWhenUsed/>
    <w:pPr>
      <w:pBdr/>
      <w:spacing w:after="100"/>
      <w:ind w:left="1760"/>
    </w:pPr>
  </w:style>
  <w:style w:type="paragraph" w:styleId="971">
    <w:name w:val="TOC Heading"/>
    <w:uiPriority w:val="39"/>
    <w:unhideWhenUsed/>
    <w:pPr>
      <w:pBdr/>
      <w:spacing/>
      <w:ind/>
    </w:pPr>
  </w:style>
  <w:style w:type="paragraph" w:styleId="972">
    <w:name w:val="table of figures"/>
    <w:basedOn w:val="973"/>
    <w:next w:val="973"/>
    <w:uiPriority w:val="99"/>
    <w:unhideWhenUsed/>
    <w:pPr>
      <w:pBdr/>
      <w:spacing w:after="0" w:afterAutospacing="0"/>
      <w:ind/>
    </w:pPr>
  </w:style>
  <w:style w:type="paragraph" w:styleId="973" w:default="1">
    <w:name w:val="Normal"/>
    <w:qFormat/>
    <w:pPr>
      <w:pBdr/>
      <w:spacing w:after="0"/>
      <w:ind/>
    </w:pPr>
    <w:rPr>
      <w:rFonts w:ascii="TUM Neue Helvetica 55 Regular" w:hAnsi="TUM Neue Helvetica 55 Regular"/>
    </w:rPr>
  </w:style>
  <w:style w:type="paragraph" w:styleId="974">
    <w:name w:val="Heading 1"/>
    <w:basedOn w:val="973"/>
    <w:next w:val="973"/>
    <w:link w:val="998"/>
    <w:uiPriority w:val="9"/>
    <w:qFormat/>
    <w:pPr>
      <w:keepNext w:val="true"/>
      <w:keepLines w:val="true"/>
      <w:pBdr/>
      <w:spacing w:after="120" w:before="100" w:beforeAutospacing="1"/>
      <w:ind/>
      <w:outlineLvl w:val="0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975">
    <w:name w:val="Heading 2"/>
    <w:basedOn w:val="973"/>
    <w:next w:val="973"/>
    <w:link w:val="997"/>
    <w:uiPriority w:val="9"/>
    <w:unhideWhenUsed/>
    <w:qFormat/>
    <w:pPr>
      <w:keepNext w:val="true"/>
      <w:keepLines w:val="true"/>
      <w:pBdr/>
      <w:spacing w:after="60" w:before="240"/>
      <w:ind/>
      <w:outlineLvl w:val="1"/>
    </w:pPr>
    <w:rPr>
      <w:rFonts w:eastAsiaTheme="majorEastAsia" w:cstheme="majorBidi"/>
      <w:b/>
      <w:bCs/>
      <w:color w:val="595959" w:themeColor="text1" w:themeTint="A6"/>
      <w:spacing w:val="10"/>
      <w:sz w:val="26"/>
      <w:szCs w:val="26"/>
    </w:rPr>
  </w:style>
  <w:style w:type="paragraph" w:styleId="976">
    <w:name w:val="Heading 3"/>
    <w:basedOn w:val="973"/>
    <w:next w:val="973"/>
    <w:link w:val="996"/>
    <w:uiPriority w:val="9"/>
    <w:unhideWhenUsed/>
    <w:qFormat/>
    <w:pPr>
      <w:keepNext w:val="true"/>
      <w:keepLines w:val="true"/>
      <w:pBdr/>
      <w:spacing w:before="200"/>
      <w:ind/>
      <w:outlineLvl w:val="2"/>
    </w:pPr>
    <w:rPr>
      <w:rFonts w:asciiTheme="majorHAnsi" w:hAnsiTheme="majorHAnsi" w:eastAsiaTheme="majorEastAsia" w:cstheme="majorBidi"/>
      <w:b/>
      <w:bCs/>
      <w:color w:val="005293" w:themeColor="accent1"/>
    </w:rPr>
  </w:style>
  <w:style w:type="character" w:styleId="977" w:default="1">
    <w:name w:val="Default Paragraph Font"/>
    <w:uiPriority w:val="1"/>
    <w:semiHidden/>
    <w:unhideWhenUsed/>
    <w:pPr>
      <w:pBdr/>
      <w:spacing/>
      <w:ind/>
    </w:pPr>
  </w:style>
  <w:style w:type="table" w:styleId="9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9" w:default="1">
    <w:name w:val="No List"/>
    <w:uiPriority w:val="99"/>
    <w:semiHidden/>
    <w:unhideWhenUsed/>
    <w:pPr>
      <w:pBdr/>
      <w:spacing/>
      <w:ind/>
    </w:pPr>
  </w:style>
  <w:style w:type="paragraph" w:styleId="980">
    <w:name w:val="Header"/>
    <w:basedOn w:val="973"/>
    <w:link w:val="981"/>
    <w:uiPriority w:val="99"/>
    <w:unhideWhenUsed/>
    <w:pPr>
      <w:pBdr/>
      <w:tabs>
        <w:tab w:val="center" w:leader="none" w:pos="4536"/>
        <w:tab w:val="right" w:leader="none" w:pos="9072"/>
      </w:tabs>
      <w:spacing w:line="240" w:lineRule="auto"/>
      <w:ind/>
    </w:pPr>
  </w:style>
  <w:style w:type="character" w:styleId="981" w:customStyle="1">
    <w:name w:val="Kopfzeile Zchn"/>
    <w:basedOn w:val="977"/>
    <w:link w:val="980"/>
    <w:uiPriority w:val="99"/>
    <w:pPr>
      <w:pBdr/>
      <w:spacing/>
      <w:ind/>
    </w:pPr>
  </w:style>
  <w:style w:type="paragraph" w:styleId="982">
    <w:name w:val="Footer"/>
    <w:basedOn w:val="973"/>
    <w:link w:val="983"/>
    <w:uiPriority w:val="99"/>
    <w:unhideWhenUsed/>
    <w:pPr>
      <w:pBdr/>
      <w:tabs>
        <w:tab w:val="center" w:leader="none" w:pos="4536"/>
        <w:tab w:val="right" w:leader="none" w:pos="9072"/>
      </w:tabs>
      <w:spacing w:line="240" w:lineRule="auto"/>
      <w:ind/>
    </w:pPr>
  </w:style>
  <w:style w:type="character" w:styleId="983" w:customStyle="1">
    <w:name w:val="Fußzeile Zchn"/>
    <w:basedOn w:val="977"/>
    <w:link w:val="982"/>
    <w:uiPriority w:val="99"/>
    <w:pPr>
      <w:pBdr/>
      <w:spacing/>
      <w:ind/>
    </w:pPr>
  </w:style>
  <w:style w:type="paragraph" w:styleId="984">
    <w:name w:val="Balloon Text"/>
    <w:basedOn w:val="973"/>
    <w:link w:val="985"/>
    <w:uiPriority w:val="99"/>
    <w:semiHidden/>
    <w:unhideWhenUsed/>
    <w:pPr>
      <w:pBdr/>
      <w:spacing w:line="240" w:lineRule="auto"/>
      <w:ind/>
    </w:pPr>
    <w:rPr>
      <w:rFonts w:ascii="Tahoma" w:hAnsi="Tahoma" w:cs="Tahoma"/>
      <w:sz w:val="16"/>
      <w:szCs w:val="16"/>
    </w:rPr>
  </w:style>
  <w:style w:type="character" w:styleId="985" w:customStyle="1">
    <w:name w:val="Sprechblasentext Zchn"/>
    <w:basedOn w:val="977"/>
    <w:link w:val="984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86">
    <w:name w:val="List Paragraph"/>
    <w:basedOn w:val="973"/>
    <w:uiPriority w:val="34"/>
    <w:qFormat/>
    <w:pPr>
      <w:pBdr/>
      <w:spacing/>
      <w:ind w:left="720"/>
      <w:contextualSpacing w:val="true"/>
    </w:pPr>
  </w:style>
  <w:style w:type="paragraph" w:styleId="987">
    <w:name w:val="Caption"/>
    <w:basedOn w:val="973"/>
    <w:next w:val="973"/>
    <w:uiPriority w:val="35"/>
    <w:unhideWhenUsed/>
    <w:qFormat/>
    <w:pPr>
      <w:pBdr/>
      <w:spacing w:after="240" w:line="240" w:lineRule="auto"/>
      <w:ind/>
    </w:pPr>
    <w:rPr>
      <w:b/>
      <w:bCs/>
      <w:color w:val="005293" w:themeColor="accent1"/>
      <w:sz w:val="18"/>
      <w:szCs w:val="18"/>
    </w:rPr>
  </w:style>
  <w:style w:type="paragraph" w:styleId="988">
    <w:name w:val="Subtitle"/>
    <w:basedOn w:val="973"/>
    <w:next w:val="973"/>
    <w:link w:val="989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iCs/>
      <w:sz w:val="28"/>
      <w:szCs w:val="24"/>
    </w:rPr>
  </w:style>
  <w:style w:type="character" w:styleId="989" w:customStyle="1">
    <w:name w:val="Untertitel Zchn"/>
    <w:basedOn w:val="977"/>
    <w:link w:val="988"/>
    <w:uiPriority w:val="11"/>
    <w:pPr>
      <w:pBdr/>
      <w:spacing/>
      <w:ind/>
    </w:pPr>
    <w:rPr>
      <w:rFonts w:ascii="TUM Neue Helvetica 55 Regular" w:hAnsi="TUM Neue Helvetica 55 Regular" w:eastAsiaTheme="majorEastAsia" w:cstheme="majorBidi"/>
      <w:iCs/>
      <w:sz w:val="28"/>
      <w:szCs w:val="24"/>
    </w:rPr>
  </w:style>
  <w:style w:type="paragraph" w:styleId="990">
    <w:name w:val="Title"/>
    <w:basedOn w:val="973"/>
    <w:next w:val="973"/>
    <w:link w:val="991"/>
    <w:uiPriority w:val="10"/>
    <w:qFormat/>
    <w:pPr>
      <w:pBdr/>
      <w:spacing w:after="300" w:before="120" w:line="264" w:lineRule="auto"/>
      <w:ind/>
      <w:contextualSpacing w:val="true"/>
    </w:pPr>
    <w:rPr>
      <w:rFonts w:eastAsiaTheme="majorEastAsia" w:cstheme="majorBidi"/>
      <w:b/>
      <w:sz w:val="40"/>
      <w:szCs w:val="52"/>
    </w:rPr>
  </w:style>
  <w:style w:type="character" w:styleId="991" w:customStyle="1">
    <w:name w:val="Titel Zchn"/>
    <w:basedOn w:val="977"/>
    <w:link w:val="990"/>
    <w:uiPriority w:val="10"/>
    <w:pPr>
      <w:pBdr/>
      <w:spacing/>
      <w:ind/>
    </w:pPr>
    <w:rPr>
      <w:rFonts w:ascii="TUM Neue Helvetica 55 Regular" w:hAnsi="TUM Neue Helvetica 55 Regular" w:eastAsiaTheme="majorEastAsia" w:cstheme="majorBidi"/>
      <w:b/>
      <w:sz w:val="40"/>
      <w:szCs w:val="52"/>
    </w:rPr>
  </w:style>
  <w:style w:type="character" w:styleId="992">
    <w:name w:val="Subtle Emphasis"/>
    <w:basedOn w:val="977"/>
    <w:uiPriority w:val="19"/>
    <w:qFormat/>
    <w:pPr>
      <w:pBdr/>
      <w:spacing/>
      <w:ind/>
    </w:pPr>
    <w:rPr>
      <w:i/>
      <w:iCs/>
      <w:color w:val="808080" w:themeColor="text1" w:themeTint="7F"/>
    </w:rPr>
  </w:style>
  <w:style w:type="paragraph" w:styleId="993">
    <w:name w:val="Body Text"/>
    <w:basedOn w:val="973"/>
    <w:link w:val="994"/>
    <w:uiPriority w:val="99"/>
    <w:unhideWhenUsed/>
    <w:pPr>
      <w:pBdr/>
      <w:spacing w:after="120"/>
      <w:ind/>
    </w:pPr>
  </w:style>
  <w:style w:type="character" w:styleId="994" w:customStyle="1">
    <w:name w:val="Textkörper Zchn"/>
    <w:basedOn w:val="977"/>
    <w:link w:val="993"/>
    <w:uiPriority w:val="99"/>
    <w:pPr>
      <w:pBdr/>
      <w:spacing/>
      <w:ind/>
    </w:pPr>
    <w:rPr>
      <w:rFonts w:ascii="TUM Neue Helvetica 55 Regular" w:hAnsi="TUM Neue Helvetica 55 Regular"/>
    </w:rPr>
  </w:style>
  <w:style w:type="paragraph" w:styleId="995" w:customStyle="1">
    <w:name w:val="Abbildung"/>
    <w:basedOn w:val="993"/>
    <w:qFormat/>
    <w:pPr>
      <w:pBdr/>
      <w:spacing w:before="240"/>
      <w:ind/>
    </w:pPr>
    <w:rPr>
      <w:lang w:eastAsia="de-DE"/>
    </w:rPr>
  </w:style>
  <w:style w:type="character" w:styleId="996" w:customStyle="1">
    <w:name w:val="Überschrift 3 Zchn"/>
    <w:basedOn w:val="977"/>
    <w:link w:val="976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005293" w:themeColor="accent1"/>
    </w:rPr>
  </w:style>
  <w:style w:type="character" w:styleId="997" w:customStyle="1">
    <w:name w:val="Überschrift 2 Zchn"/>
    <w:basedOn w:val="977"/>
    <w:link w:val="975"/>
    <w:uiPriority w:val="9"/>
    <w:pPr>
      <w:pBdr/>
      <w:spacing/>
      <w:ind/>
    </w:pPr>
    <w:rPr>
      <w:rFonts w:ascii="TUM Neue Helvetica 55 Regular" w:hAnsi="TUM Neue Helvetica 55 Regular" w:eastAsiaTheme="majorEastAsia" w:cstheme="majorBidi"/>
      <w:b/>
      <w:bCs/>
      <w:color w:val="595959" w:themeColor="text1" w:themeTint="A6"/>
      <w:spacing w:val="10"/>
      <w:sz w:val="26"/>
      <w:szCs w:val="26"/>
    </w:rPr>
  </w:style>
  <w:style w:type="character" w:styleId="998" w:customStyle="1">
    <w:name w:val="Überschrift 1 Zchn"/>
    <w:basedOn w:val="977"/>
    <w:link w:val="974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styleId="999">
    <w:name w:val="Hyperlink"/>
    <w:basedOn w:val="977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000" w:customStyle="1">
    <w:name w:val="Kopfzeile ohne Fakultät"/>
    <w:basedOn w:val="980"/>
    <w:link w:val="1001"/>
    <w:pPr>
      <w:pBdr/>
      <w:tabs>
        <w:tab w:val="clear" w:leader="none" w:pos="4536"/>
        <w:tab w:val="clear" w:leader="none" w:pos="9072"/>
      </w:tabs>
      <w:spacing w:after="520" w:line="210" w:lineRule="exact"/>
      <w:ind/>
      <w:contextualSpacing w:val="true"/>
    </w:pPr>
    <w:rPr>
      <w:rFonts w:asciiTheme="minorHAnsi" w:hAnsiTheme="minorHAnsi"/>
      <w:color w:val="0065bd" w:themeColor="background2"/>
      <w:sz w:val="18"/>
      <w:lang w:eastAsia="de-DE"/>
    </w:rPr>
  </w:style>
  <w:style w:type="character" w:styleId="1001" w:customStyle="1">
    <w:name w:val="Kopfzeile ohne Fakultät Zchn"/>
    <w:basedOn w:val="981"/>
    <w:link w:val="1000"/>
    <w:pPr>
      <w:pBdr/>
      <w:spacing/>
      <w:ind/>
    </w:pPr>
    <w:rPr>
      <w:color w:val="0065bd" w:themeColor="background2"/>
      <w:sz w:val="18"/>
      <w:lang w:eastAsia="de-DE"/>
    </w:rPr>
  </w:style>
  <w:style w:type="character" w:styleId="1002" w:customStyle="1">
    <w:name w:val="ui-provider"/>
    <w:basedOn w:val="977"/>
    <w:pPr>
      <w:pBdr/>
      <w:spacing/>
      <w:ind/>
    </w:pPr>
  </w:style>
  <w:style w:type="character" w:styleId="1003">
    <w:name w:val="Unresolved Mention"/>
    <w:basedOn w:val="97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florian.kotthoff@offis.d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jdorfner</dc:creator>
  <cp:keywords/>
  <cp:revision>9</cp:revision>
  <dcterms:created xsi:type="dcterms:W3CDTF">2024-05-21T11:36:00Z</dcterms:created>
  <dcterms:modified xsi:type="dcterms:W3CDTF">2025-06-03T07:44:12Z</dcterms:modified>
</cp:coreProperties>
</file>